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22C65" w14:textId="77777777" w:rsidR="00046464" w:rsidRDefault="00FB6303" w:rsidP="00FB6303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Minutes of Shalbourne Parish Council </w:t>
      </w:r>
    </w:p>
    <w:p w14:paraId="30222C68" w14:textId="51C58F3E" w:rsidR="00FB6303" w:rsidRDefault="002837AE" w:rsidP="00FB6303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Friday 1 August 2025</w:t>
      </w:r>
      <w:r w:rsidR="00FB6303">
        <w:rPr>
          <w:rFonts w:ascii="Calibri" w:hAnsi="Calibri"/>
          <w:b/>
          <w:sz w:val="28"/>
          <w:szCs w:val="28"/>
        </w:rPr>
        <w:t xml:space="preserve"> at </w:t>
      </w:r>
      <w:proofErr w:type="spellStart"/>
      <w:r>
        <w:rPr>
          <w:rFonts w:ascii="Calibri" w:hAnsi="Calibri"/>
          <w:b/>
          <w:sz w:val="28"/>
          <w:szCs w:val="28"/>
        </w:rPr>
        <w:t>6.45</w:t>
      </w:r>
      <w:r w:rsidR="00FB6303">
        <w:rPr>
          <w:rFonts w:ascii="Calibri" w:hAnsi="Calibri"/>
          <w:b/>
          <w:sz w:val="28"/>
          <w:szCs w:val="28"/>
        </w:rPr>
        <w:t>pm</w:t>
      </w:r>
      <w:proofErr w:type="spellEnd"/>
      <w:r w:rsidR="00FB6303">
        <w:rPr>
          <w:rFonts w:ascii="Calibri" w:hAnsi="Calibri"/>
          <w:b/>
          <w:sz w:val="28"/>
          <w:szCs w:val="28"/>
        </w:rPr>
        <w:t xml:space="preserve"> Kingston Room</w:t>
      </w:r>
    </w:p>
    <w:p w14:paraId="30222C69" w14:textId="77777777" w:rsidR="00FB6303" w:rsidRDefault="00FB6303" w:rsidP="00FB6303">
      <w:pPr>
        <w:jc w:val="center"/>
        <w:rPr>
          <w:rFonts w:ascii="Calibri" w:hAnsi="Calibri"/>
          <w:b/>
          <w:sz w:val="28"/>
          <w:szCs w:val="28"/>
        </w:rPr>
      </w:pPr>
    </w:p>
    <w:p w14:paraId="30222C6A" w14:textId="13E2EC9D" w:rsidR="00FB6303" w:rsidRPr="002B7BB2" w:rsidRDefault="00FB6303" w:rsidP="00FB6303">
      <w:pPr>
        <w:rPr>
          <w:rFonts w:ascii="Times New Roman" w:hAnsi="Times New Roman"/>
          <w:color w:val="333333"/>
          <w:sz w:val="22"/>
          <w:szCs w:val="22"/>
        </w:rPr>
      </w:pPr>
      <w:r w:rsidRPr="002B7BB2">
        <w:rPr>
          <w:rFonts w:ascii="Times New Roman" w:hAnsi="Times New Roman"/>
          <w:b/>
          <w:color w:val="333333"/>
          <w:sz w:val="22"/>
          <w:szCs w:val="22"/>
        </w:rPr>
        <w:t xml:space="preserve">Present: </w:t>
      </w:r>
      <w:r w:rsidRPr="002B7BB2">
        <w:rPr>
          <w:rFonts w:ascii="Times New Roman" w:hAnsi="Times New Roman"/>
          <w:color w:val="333333"/>
          <w:sz w:val="22"/>
          <w:szCs w:val="22"/>
        </w:rPr>
        <w:t>Mike Lockhart (Chairman),</w:t>
      </w:r>
      <w:r w:rsidR="00046464" w:rsidRPr="002B7BB2">
        <w:rPr>
          <w:rFonts w:ascii="Times New Roman" w:hAnsi="Times New Roman"/>
          <w:color w:val="333333"/>
          <w:sz w:val="22"/>
          <w:szCs w:val="22"/>
        </w:rPr>
        <w:t xml:space="preserve"> Bob Walker</w:t>
      </w:r>
      <w:r w:rsidR="002837AE" w:rsidRPr="002B7BB2">
        <w:rPr>
          <w:rFonts w:ascii="Times New Roman" w:hAnsi="Times New Roman"/>
          <w:color w:val="333333"/>
          <w:sz w:val="22"/>
          <w:szCs w:val="22"/>
        </w:rPr>
        <w:t>, Dianah Shaw, Victoria Astor, William Simpson</w:t>
      </w:r>
      <w:r w:rsidR="00046464" w:rsidRPr="002B7BB2">
        <w:rPr>
          <w:rFonts w:ascii="Times New Roman" w:hAnsi="Times New Roman"/>
          <w:color w:val="333333"/>
          <w:sz w:val="22"/>
          <w:szCs w:val="22"/>
        </w:rPr>
        <w:t>.</w:t>
      </w:r>
      <w:r w:rsidRPr="002B7BB2">
        <w:rPr>
          <w:rFonts w:ascii="Times New Roman" w:hAnsi="Times New Roman"/>
          <w:color w:val="333333"/>
          <w:sz w:val="22"/>
          <w:szCs w:val="22"/>
        </w:rPr>
        <w:t xml:space="preserve"> </w:t>
      </w:r>
    </w:p>
    <w:p w14:paraId="30222C6B" w14:textId="77777777" w:rsidR="00FB6303" w:rsidRPr="002B7BB2" w:rsidRDefault="00FB6303" w:rsidP="00FB630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222C6C" w14:textId="77777777" w:rsidR="00FB6303" w:rsidRPr="002B7BB2" w:rsidRDefault="00FB6303" w:rsidP="00FB6303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2"/>
          <w:szCs w:val="22"/>
        </w:rPr>
      </w:pPr>
      <w:r w:rsidRPr="002B7BB2">
        <w:rPr>
          <w:rFonts w:ascii="Times New Roman" w:hAnsi="Times New Roman"/>
          <w:b/>
          <w:sz w:val="22"/>
          <w:szCs w:val="22"/>
        </w:rPr>
        <w:t>Apologies:</w:t>
      </w:r>
    </w:p>
    <w:p w14:paraId="30222C6D" w14:textId="7E3392D1" w:rsidR="00FB6303" w:rsidRPr="002B7BB2" w:rsidRDefault="00046464" w:rsidP="00FB6303">
      <w:pPr>
        <w:pStyle w:val="ListParagraph"/>
        <w:rPr>
          <w:rFonts w:ascii="Times New Roman" w:hAnsi="Times New Roman"/>
          <w:sz w:val="22"/>
          <w:szCs w:val="22"/>
        </w:rPr>
      </w:pPr>
      <w:r w:rsidRPr="002B7BB2">
        <w:rPr>
          <w:rFonts w:ascii="Times New Roman" w:hAnsi="Times New Roman"/>
          <w:sz w:val="22"/>
          <w:szCs w:val="22"/>
        </w:rPr>
        <w:t xml:space="preserve">Were received from </w:t>
      </w:r>
      <w:r w:rsidR="002837AE" w:rsidRPr="002B7BB2">
        <w:rPr>
          <w:rFonts w:ascii="Times New Roman" w:hAnsi="Times New Roman"/>
          <w:sz w:val="22"/>
          <w:szCs w:val="22"/>
        </w:rPr>
        <w:t>Arabella Parton, Sarah Samuel, Andy Dolan</w:t>
      </w:r>
    </w:p>
    <w:p w14:paraId="30222C6E" w14:textId="77777777" w:rsidR="00FB6303" w:rsidRPr="002B7BB2" w:rsidRDefault="00FB6303" w:rsidP="00FB6303">
      <w:pPr>
        <w:pStyle w:val="ListParagraph"/>
        <w:rPr>
          <w:rFonts w:ascii="Times New Roman" w:hAnsi="Times New Roman"/>
          <w:sz w:val="22"/>
          <w:szCs w:val="22"/>
        </w:rPr>
      </w:pPr>
      <w:r w:rsidRPr="002B7BB2">
        <w:rPr>
          <w:rFonts w:ascii="Times New Roman" w:hAnsi="Times New Roman"/>
          <w:sz w:val="22"/>
          <w:szCs w:val="22"/>
        </w:rPr>
        <w:tab/>
      </w:r>
    </w:p>
    <w:p w14:paraId="30222C6F" w14:textId="77777777" w:rsidR="00FB6303" w:rsidRPr="002B7BB2" w:rsidRDefault="00FB6303" w:rsidP="00FB6303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2"/>
          <w:szCs w:val="22"/>
        </w:rPr>
      </w:pPr>
      <w:r w:rsidRPr="002B7BB2">
        <w:rPr>
          <w:rFonts w:ascii="Times New Roman" w:hAnsi="Times New Roman"/>
          <w:b/>
          <w:sz w:val="22"/>
          <w:szCs w:val="22"/>
        </w:rPr>
        <w:t>Declaration of Interest:</w:t>
      </w:r>
    </w:p>
    <w:p w14:paraId="30222C70" w14:textId="1DB820C0" w:rsidR="00FB6303" w:rsidRPr="002B7BB2" w:rsidRDefault="002837AE" w:rsidP="00FB6303">
      <w:pPr>
        <w:pStyle w:val="ListParagraph"/>
        <w:rPr>
          <w:rFonts w:ascii="Times New Roman" w:hAnsi="Times New Roman"/>
          <w:sz w:val="22"/>
          <w:szCs w:val="22"/>
        </w:rPr>
      </w:pPr>
      <w:r w:rsidRPr="002B7BB2">
        <w:rPr>
          <w:rFonts w:ascii="Times New Roman" w:hAnsi="Times New Roman"/>
          <w:sz w:val="22"/>
          <w:szCs w:val="22"/>
        </w:rPr>
        <w:t>None</w:t>
      </w:r>
    </w:p>
    <w:p w14:paraId="30222C71" w14:textId="77777777" w:rsidR="00FB6303" w:rsidRPr="002B7BB2" w:rsidRDefault="00FB6303" w:rsidP="00FB6303">
      <w:pPr>
        <w:pStyle w:val="ListParagraph"/>
        <w:rPr>
          <w:rFonts w:ascii="Times New Roman" w:hAnsi="Times New Roman"/>
          <w:sz w:val="22"/>
          <w:szCs w:val="22"/>
        </w:rPr>
      </w:pPr>
    </w:p>
    <w:p w14:paraId="30222C72" w14:textId="173112AE" w:rsidR="003B2D07" w:rsidRPr="002B7BB2" w:rsidRDefault="002837AE" w:rsidP="003B2D07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2"/>
          <w:szCs w:val="22"/>
        </w:rPr>
      </w:pPr>
      <w:r w:rsidRPr="002B7BB2">
        <w:rPr>
          <w:rFonts w:ascii="Times New Roman" w:hAnsi="Times New Roman"/>
          <w:b/>
          <w:bCs/>
          <w:sz w:val="22"/>
          <w:szCs w:val="22"/>
        </w:rPr>
        <w:t>Planning Applications</w:t>
      </w:r>
    </w:p>
    <w:p w14:paraId="7D5F0B47" w14:textId="5F16BF5A" w:rsidR="002837AE" w:rsidRPr="002B7BB2" w:rsidRDefault="002837AE" w:rsidP="002837AE">
      <w:pPr>
        <w:ind w:left="360"/>
        <w:rPr>
          <w:rFonts w:ascii="Times New Roman" w:hAnsi="Times New Roman"/>
          <w:bCs/>
          <w:sz w:val="22"/>
          <w:szCs w:val="22"/>
        </w:rPr>
      </w:pPr>
      <w:r w:rsidRPr="002B7BB2">
        <w:rPr>
          <w:rFonts w:ascii="Times New Roman" w:hAnsi="Times New Roman"/>
          <w:bCs/>
          <w:sz w:val="22"/>
          <w:szCs w:val="22"/>
        </w:rPr>
        <w:t>The following responses were agreed:</w:t>
      </w:r>
    </w:p>
    <w:p w14:paraId="245EED79" w14:textId="77777777" w:rsidR="002837AE" w:rsidRPr="002B7BB2" w:rsidRDefault="002837AE" w:rsidP="002837AE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/>
          <w:b/>
          <w:bCs/>
          <w:sz w:val="22"/>
          <w:szCs w:val="22"/>
          <w:u w:val="single"/>
        </w:rPr>
      </w:pPr>
      <w:bookmarkStart w:id="0" w:name="_Hlk205022303"/>
      <w:r w:rsidRPr="002B7BB2">
        <w:rPr>
          <w:rFonts w:ascii="Times New Roman" w:hAnsi="Times New Roman"/>
          <w:b/>
          <w:bCs/>
          <w:sz w:val="22"/>
          <w:szCs w:val="22"/>
          <w:u w:val="single"/>
        </w:rPr>
        <w:t>PL/2025/06030 – School</w:t>
      </w:r>
    </w:p>
    <w:p w14:paraId="68C902F6" w14:textId="77777777" w:rsidR="002837AE" w:rsidRPr="002B7BB2" w:rsidRDefault="002837AE" w:rsidP="002837AE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/>
          <w:sz w:val="22"/>
          <w:szCs w:val="22"/>
        </w:rPr>
      </w:pPr>
      <w:r w:rsidRPr="002B7BB2">
        <w:rPr>
          <w:rFonts w:ascii="Times New Roman" w:hAnsi="Times New Roman"/>
          <w:sz w:val="22"/>
          <w:szCs w:val="22"/>
        </w:rPr>
        <w:t>Subject to [2] and [3] below the Parish Council welcomes and supports this application as it retains the character of the original building.</w:t>
      </w:r>
    </w:p>
    <w:p w14:paraId="02838691" w14:textId="77777777" w:rsidR="002837AE" w:rsidRPr="002B7BB2" w:rsidRDefault="002837AE" w:rsidP="002837AE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/>
          <w:sz w:val="22"/>
          <w:szCs w:val="22"/>
        </w:rPr>
      </w:pPr>
      <w:r w:rsidRPr="002B7BB2">
        <w:rPr>
          <w:rFonts w:ascii="Times New Roman" w:hAnsi="Times New Roman"/>
          <w:sz w:val="22"/>
          <w:szCs w:val="22"/>
        </w:rPr>
        <w:t>However, the proposed gabion fencing is intrusive and completely out of character in the Conservation Area. As a condition of support, we ask that this be changed.</w:t>
      </w:r>
    </w:p>
    <w:p w14:paraId="0ACE0B12" w14:textId="77777777" w:rsidR="002837AE" w:rsidRPr="002B7BB2" w:rsidRDefault="002837AE" w:rsidP="002837AE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/>
          <w:sz w:val="22"/>
          <w:szCs w:val="22"/>
        </w:rPr>
      </w:pPr>
      <w:r w:rsidRPr="002B7BB2">
        <w:rPr>
          <w:rFonts w:ascii="Times New Roman" w:hAnsi="Times New Roman"/>
          <w:sz w:val="22"/>
          <w:szCs w:val="22"/>
        </w:rPr>
        <w:t xml:space="preserve">We assume that the customary conditions relating to outdoor lighting, light pollution </w:t>
      </w:r>
      <w:proofErr w:type="spellStart"/>
      <w:r w:rsidRPr="002B7BB2">
        <w:rPr>
          <w:rFonts w:ascii="Times New Roman" w:hAnsi="Times New Roman"/>
          <w:sz w:val="22"/>
          <w:szCs w:val="22"/>
        </w:rPr>
        <w:t>etc</w:t>
      </w:r>
      <w:proofErr w:type="spellEnd"/>
      <w:r w:rsidRPr="002B7BB2">
        <w:rPr>
          <w:rFonts w:ascii="Times New Roman" w:hAnsi="Times New Roman"/>
          <w:sz w:val="22"/>
          <w:szCs w:val="22"/>
        </w:rPr>
        <w:t xml:space="preserve"> will be imposed. </w:t>
      </w:r>
    </w:p>
    <w:p w14:paraId="1D8B7355" w14:textId="77777777" w:rsidR="002837AE" w:rsidRPr="002B7BB2" w:rsidRDefault="002837AE" w:rsidP="002837AE">
      <w:pPr>
        <w:rPr>
          <w:rFonts w:ascii="Times New Roman" w:hAnsi="Times New Roman"/>
          <w:sz w:val="22"/>
          <w:szCs w:val="22"/>
        </w:rPr>
      </w:pPr>
    </w:p>
    <w:p w14:paraId="09D43A6C" w14:textId="77777777" w:rsidR="002837AE" w:rsidRPr="002B7BB2" w:rsidRDefault="002837AE" w:rsidP="002837AE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/>
          <w:b/>
          <w:bCs/>
          <w:sz w:val="22"/>
          <w:szCs w:val="22"/>
          <w:u w:val="single"/>
        </w:rPr>
      </w:pPr>
      <w:r w:rsidRPr="002B7BB2">
        <w:rPr>
          <w:rFonts w:ascii="Times New Roman" w:hAnsi="Times New Roman"/>
          <w:b/>
          <w:bCs/>
          <w:sz w:val="22"/>
          <w:szCs w:val="22"/>
          <w:u w:val="single"/>
        </w:rPr>
        <w:t>PL/2025/06174, Burr Lane</w:t>
      </w:r>
    </w:p>
    <w:p w14:paraId="2DD1EE74" w14:textId="77777777" w:rsidR="002837AE" w:rsidRPr="002B7BB2" w:rsidRDefault="002837AE" w:rsidP="002837A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2"/>
          <w:szCs w:val="22"/>
        </w:rPr>
      </w:pPr>
      <w:r w:rsidRPr="002B7BB2">
        <w:rPr>
          <w:rFonts w:ascii="Times New Roman" w:hAnsi="Times New Roman"/>
          <w:sz w:val="22"/>
          <w:szCs w:val="22"/>
        </w:rPr>
        <w:t xml:space="preserve">The Parish Council believes there is a matter of principle and precedent here and it would be inappropriate for the Council to take a ‘for’ or ‘against position’. We defer to the Officers. </w:t>
      </w:r>
    </w:p>
    <w:p w14:paraId="69B5B696" w14:textId="77777777" w:rsidR="002837AE" w:rsidRPr="002B7BB2" w:rsidRDefault="002837AE" w:rsidP="002837A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2"/>
          <w:szCs w:val="22"/>
        </w:rPr>
      </w:pPr>
      <w:r w:rsidRPr="002B7BB2">
        <w:rPr>
          <w:rFonts w:ascii="Times New Roman" w:hAnsi="Times New Roman"/>
          <w:sz w:val="22"/>
          <w:szCs w:val="22"/>
        </w:rPr>
        <w:t xml:space="preserve">We do note that there is no documentation </w:t>
      </w:r>
      <w:proofErr w:type="gramStart"/>
      <w:r w:rsidRPr="002B7BB2">
        <w:rPr>
          <w:rFonts w:ascii="Times New Roman" w:hAnsi="Times New Roman"/>
          <w:sz w:val="22"/>
          <w:szCs w:val="22"/>
        </w:rPr>
        <w:t>evidencing</w:t>
      </w:r>
      <w:proofErr w:type="gramEnd"/>
      <w:r w:rsidRPr="002B7BB2">
        <w:rPr>
          <w:rFonts w:ascii="Times New Roman" w:hAnsi="Times New Roman"/>
          <w:sz w:val="22"/>
          <w:szCs w:val="22"/>
        </w:rPr>
        <w:t xml:space="preserve"> a change of circumstances between the original application and now and that there has always been a long waiting list for </w:t>
      </w:r>
      <w:proofErr w:type="spellStart"/>
      <w:r w:rsidRPr="002B7BB2">
        <w:rPr>
          <w:rFonts w:ascii="Times New Roman" w:hAnsi="Times New Roman"/>
          <w:sz w:val="22"/>
          <w:szCs w:val="22"/>
        </w:rPr>
        <w:t>thatchers</w:t>
      </w:r>
      <w:proofErr w:type="spellEnd"/>
      <w:r w:rsidRPr="002B7BB2">
        <w:rPr>
          <w:rFonts w:ascii="Times New Roman" w:hAnsi="Times New Roman"/>
          <w:sz w:val="22"/>
          <w:szCs w:val="22"/>
        </w:rPr>
        <w:t>.</w:t>
      </w:r>
    </w:p>
    <w:p w14:paraId="7B2A83E6" w14:textId="77777777" w:rsidR="002837AE" w:rsidRPr="002B7BB2" w:rsidRDefault="002837AE" w:rsidP="002837AE">
      <w:pPr>
        <w:rPr>
          <w:rFonts w:ascii="Times New Roman" w:hAnsi="Times New Roman"/>
          <w:sz w:val="22"/>
          <w:szCs w:val="22"/>
        </w:rPr>
      </w:pPr>
    </w:p>
    <w:bookmarkEnd w:id="0"/>
    <w:p w14:paraId="30222C7B" w14:textId="20EA6FDB" w:rsidR="003B2D07" w:rsidRPr="002B7BB2" w:rsidRDefault="002837AE" w:rsidP="003B2D07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2"/>
          <w:szCs w:val="22"/>
        </w:rPr>
      </w:pPr>
      <w:proofErr w:type="spellStart"/>
      <w:r w:rsidRPr="002B7BB2">
        <w:rPr>
          <w:rFonts w:ascii="Times New Roman" w:hAnsi="Times New Roman"/>
          <w:b/>
          <w:sz w:val="22"/>
          <w:szCs w:val="22"/>
        </w:rPr>
        <w:t>Anuy</w:t>
      </w:r>
      <w:proofErr w:type="spellEnd"/>
      <w:r w:rsidRPr="002B7BB2">
        <w:rPr>
          <w:rFonts w:ascii="Times New Roman" w:hAnsi="Times New Roman"/>
          <w:b/>
          <w:sz w:val="22"/>
          <w:szCs w:val="22"/>
        </w:rPr>
        <w:t xml:space="preserve"> Other Business</w:t>
      </w:r>
    </w:p>
    <w:p w14:paraId="6558C74C" w14:textId="10B58EA9" w:rsidR="002837AE" w:rsidRDefault="002837AE" w:rsidP="002837AE">
      <w:pPr>
        <w:ind w:left="720"/>
        <w:rPr>
          <w:rFonts w:ascii="Times New Roman" w:hAnsi="Times New Roman"/>
          <w:bCs/>
          <w:sz w:val="22"/>
          <w:szCs w:val="22"/>
        </w:rPr>
      </w:pPr>
      <w:r w:rsidRPr="002B7BB2">
        <w:rPr>
          <w:rFonts w:ascii="Times New Roman" w:hAnsi="Times New Roman"/>
          <w:bCs/>
          <w:sz w:val="22"/>
          <w:szCs w:val="22"/>
        </w:rPr>
        <w:t>None</w:t>
      </w:r>
    </w:p>
    <w:p w14:paraId="6F1DD33B" w14:textId="77777777" w:rsidR="002B7BB2" w:rsidRDefault="002B7BB2" w:rsidP="002837AE">
      <w:pPr>
        <w:ind w:left="720"/>
        <w:rPr>
          <w:rFonts w:ascii="Times New Roman" w:hAnsi="Times New Roman"/>
          <w:bCs/>
          <w:sz w:val="22"/>
          <w:szCs w:val="22"/>
        </w:rPr>
      </w:pPr>
    </w:p>
    <w:p w14:paraId="5D2DA79F" w14:textId="5A12E791" w:rsidR="002B7BB2" w:rsidRPr="002B7BB2" w:rsidRDefault="002B7BB2" w:rsidP="002837AE">
      <w:pPr>
        <w:ind w:left="720"/>
        <w:rPr>
          <w:rFonts w:ascii="Times New Roman" w:hAnsi="Times New Roman"/>
          <w:bCs/>
          <w:sz w:val="22"/>
          <w:szCs w:val="22"/>
        </w:rPr>
      </w:pPr>
      <w:proofErr w:type="spellStart"/>
      <w:r>
        <w:rPr>
          <w:rFonts w:ascii="Times New Roman" w:hAnsi="Times New Roman"/>
          <w:bCs/>
          <w:sz w:val="22"/>
          <w:szCs w:val="22"/>
        </w:rPr>
        <w:t>Thre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meeting finished at 7.15pm</w:t>
      </w:r>
    </w:p>
    <w:p w14:paraId="30222C80" w14:textId="77777777" w:rsidR="00972FC6" w:rsidRPr="00972FC6" w:rsidRDefault="00972FC6" w:rsidP="00972FC6">
      <w:pPr>
        <w:pStyle w:val="ListParagraph"/>
        <w:rPr>
          <w:rFonts w:ascii="Calibri" w:hAnsi="Calibri"/>
          <w:b/>
          <w:bCs/>
          <w:sz w:val="22"/>
          <w:szCs w:val="22"/>
          <w:u w:val="single"/>
          <w:lang w:val="en-GB"/>
        </w:rPr>
      </w:pPr>
      <w:r w:rsidRPr="002B7BB2">
        <w:rPr>
          <w:rFonts w:ascii="Times New Roman" w:hAnsi="Times New Roman"/>
          <w:b/>
          <w:sz w:val="22"/>
          <w:szCs w:val="22"/>
        </w:rPr>
        <w:br w:type="page"/>
      </w:r>
      <w:r w:rsidRPr="00972FC6">
        <w:rPr>
          <w:rFonts w:ascii="Calibri" w:hAnsi="Calibri"/>
          <w:b/>
          <w:bCs/>
          <w:sz w:val="22"/>
          <w:szCs w:val="22"/>
          <w:u w:val="single"/>
          <w:lang w:val="en-GB"/>
        </w:rPr>
        <w:lastRenderedPageBreak/>
        <w:t>WILTSHIRE COUNCIL</w:t>
      </w:r>
    </w:p>
    <w:p w14:paraId="30222C81" w14:textId="77777777" w:rsidR="00972FC6" w:rsidRPr="00972FC6" w:rsidRDefault="00972FC6" w:rsidP="00972FC6">
      <w:pPr>
        <w:pStyle w:val="ListParagraph"/>
        <w:rPr>
          <w:rFonts w:ascii="Calibri" w:hAnsi="Calibri"/>
          <w:b/>
          <w:sz w:val="22"/>
          <w:szCs w:val="22"/>
          <w:lang w:val="en-GB"/>
        </w:rPr>
      </w:pPr>
      <w:r w:rsidRPr="00972FC6">
        <w:rPr>
          <w:rFonts w:ascii="Calibri" w:hAnsi="Calibri"/>
          <w:b/>
          <w:sz w:val="22"/>
          <w:szCs w:val="22"/>
          <w:lang w:val="en-GB"/>
        </w:rPr>
        <w:t xml:space="preserve">County Hall, Bythesea Road, Trowbridge, Wiltshire, </w:t>
      </w:r>
      <w:proofErr w:type="spellStart"/>
      <w:r w:rsidRPr="00972FC6">
        <w:rPr>
          <w:rFonts w:ascii="Calibri" w:hAnsi="Calibri"/>
          <w:b/>
          <w:sz w:val="22"/>
          <w:szCs w:val="22"/>
          <w:lang w:val="en-GB"/>
        </w:rPr>
        <w:t>BA14</w:t>
      </w:r>
      <w:proofErr w:type="spellEnd"/>
      <w:r w:rsidRPr="00972FC6">
        <w:rPr>
          <w:rFonts w:ascii="Calibri" w:hAnsi="Calibri"/>
          <w:b/>
          <w:sz w:val="22"/>
          <w:szCs w:val="22"/>
          <w:lang w:val="en-GB"/>
        </w:rPr>
        <w:t xml:space="preserve"> </w:t>
      </w:r>
      <w:proofErr w:type="spellStart"/>
      <w:r w:rsidRPr="00972FC6">
        <w:rPr>
          <w:rFonts w:ascii="Calibri" w:hAnsi="Calibri"/>
          <w:b/>
          <w:sz w:val="22"/>
          <w:szCs w:val="22"/>
          <w:lang w:val="en-GB"/>
        </w:rPr>
        <w:t>8JN</w:t>
      </w:r>
      <w:proofErr w:type="spellEnd"/>
    </w:p>
    <w:p w14:paraId="30222C82" w14:textId="77777777" w:rsidR="00972FC6" w:rsidRPr="00972FC6" w:rsidRDefault="00972FC6" w:rsidP="00972FC6">
      <w:pPr>
        <w:pStyle w:val="ListParagraph"/>
        <w:rPr>
          <w:rFonts w:ascii="Calibri" w:hAnsi="Calibri"/>
          <w:b/>
          <w:sz w:val="22"/>
          <w:szCs w:val="22"/>
          <w:lang w:val="en-GB"/>
        </w:rPr>
      </w:pPr>
    </w:p>
    <w:p w14:paraId="30222C83" w14:textId="77777777" w:rsidR="00972FC6" w:rsidRPr="00972FC6" w:rsidRDefault="00972FC6" w:rsidP="00972FC6">
      <w:pPr>
        <w:pStyle w:val="ListParagraph"/>
        <w:rPr>
          <w:rFonts w:ascii="Calibri" w:hAnsi="Calibri"/>
          <w:b/>
          <w:sz w:val="22"/>
          <w:szCs w:val="22"/>
          <w:u w:val="single"/>
          <w:lang w:val="en-GB"/>
        </w:rPr>
      </w:pPr>
      <w:r w:rsidRPr="00972FC6">
        <w:rPr>
          <w:rFonts w:ascii="Calibri" w:hAnsi="Calibri"/>
          <w:b/>
          <w:sz w:val="22"/>
          <w:szCs w:val="22"/>
          <w:u w:val="single"/>
          <w:lang w:val="en-GB"/>
        </w:rPr>
        <w:t>SHALBOURNE</w:t>
      </w:r>
    </w:p>
    <w:p w14:paraId="30222C84" w14:textId="77777777" w:rsidR="00972FC6" w:rsidRPr="00972FC6" w:rsidRDefault="00972FC6" w:rsidP="00972FC6">
      <w:pPr>
        <w:pStyle w:val="ListParagraph"/>
        <w:rPr>
          <w:rFonts w:ascii="Calibri" w:hAnsi="Calibri"/>
          <w:b/>
          <w:sz w:val="22"/>
          <w:szCs w:val="22"/>
          <w:lang w:val="en-GB"/>
        </w:rPr>
      </w:pPr>
    </w:p>
    <w:p w14:paraId="30222C85" w14:textId="77777777" w:rsidR="00972FC6" w:rsidRPr="00972FC6" w:rsidRDefault="00972FC6" w:rsidP="00972FC6">
      <w:pPr>
        <w:pStyle w:val="ListParagraph"/>
        <w:rPr>
          <w:rFonts w:ascii="Calibri" w:hAnsi="Calibri"/>
          <w:b/>
          <w:sz w:val="22"/>
          <w:szCs w:val="22"/>
          <w:lang w:val="en-GB"/>
        </w:rPr>
      </w:pPr>
      <w:r w:rsidRPr="00972FC6">
        <w:rPr>
          <w:rFonts w:ascii="Calibri" w:hAnsi="Calibri"/>
          <w:b/>
          <w:sz w:val="22"/>
          <w:szCs w:val="22"/>
          <w:lang w:val="en-GB"/>
        </w:rPr>
        <w:t xml:space="preserve">Application Ref: </w:t>
      </w:r>
      <w:r w:rsidRPr="00972FC6">
        <w:rPr>
          <w:rFonts w:ascii="Calibri" w:hAnsi="Calibri"/>
          <w:b/>
          <w:bCs/>
          <w:sz w:val="22"/>
          <w:szCs w:val="22"/>
        </w:rPr>
        <w:t>14/02398/FUL</w:t>
      </w:r>
    </w:p>
    <w:p w14:paraId="30222C86" w14:textId="77777777" w:rsidR="00972FC6" w:rsidRPr="00972FC6" w:rsidRDefault="00972FC6" w:rsidP="00972FC6">
      <w:pPr>
        <w:pStyle w:val="ListParagraph"/>
        <w:rPr>
          <w:rFonts w:ascii="Calibri" w:hAnsi="Calibri"/>
          <w:b/>
          <w:sz w:val="22"/>
          <w:szCs w:val="22"/>
          <w:lang w:val="en-GB"/>
        </w:rPr>
      </w:pPr>
    </w:p>
    <w:p w14:paraId="30222C87" w14:textId="77777777" w:rsidR="00972FC6" w:rsidRPr="00972FC6" w:rsidRDefault="00972FC6" w:rsidP="00972FC6">
      <w:pPr>
        <w:pStyle w:val="ListParagraph"/>
        <w:rPr>
          <w:rFonts w:ascii="Calibri" w:hAnsi="Calibri"/>
          <w:b/>
          <w:sz w:val="22"/>
          <w:szCs w:val="22"/>
          <w:lang w:val="en-GB"/>
        </w:rPr>
      </w:pPr>
      <w:r w:rsidRPr="00972FC6">
        <w:rPr>
          <w:rFonts w:ascii="Calibri" w:hAnsi="Calibri"/>
          <w:b/>
          <w:sz w:val="22"/>
          <w:szCs w:val="22"/>
          <w:lang w:val="en-GB"/>
        </w:rPr>
        <w:t xml:space="preserve">Application for: Full Planning </w:t>
      </w:r>
    </w:p>
    <w:p w14:paraId="30222C88" w14:textId="77777777" w:rsidR="00972FC6" w:rsidRPr="00972FC6" w:rsidRDefault="00972FC6" w:rsidP="00972FC6">
      <w:pPr>
        <w:pStyle w:val="ListParagraph"/>
        <w:rPr>
          <w:rFonts w:ascii="Calibri" w:hAnsi="Calibri"/>
          <w:b/>
          <w:sz w:val="22"/>
          <w:szCs w:val="22"/>
          <w:lang w:val="en-GB"/>
        </w:rPr>
      </w:pPr>
    </w:p>
    <w:p w14:paraId="30222C89" w14:textId="77777777" w:rsidR="00972FC6" w:rsidRPr="00972FC6" w:rsidRDefault="00972FC6" w:rsidP="00972FC6">
      <w:pPr>
        <w:pStyle w:val="ListParagraph"/>
        <w:rPr>
          <w:rFonts w:ascii="Calibri" w:hAnsi="Calibri"/>
          <w:b/>
          <w:sz w:val="22"/>
          <w:szCs w:val="22"/>
          <w:lang w:val="en-GB"/>
        </w:rPr>
      </w:pPr>
      <w:r w:rsidRPr="00972FC6">
        <w:rPr>
          <w:rFonts w:ascii="Calibri" w:hAnsi="Calibri"/>
          <w:b/>
          <w:sz w:val="22"/>
          <w:szCs w:val="22"/>
          <w:lang w:val="en-GB"/>
        </w:rPr>
        <w:t>Proposal:-  Replacement pavilion and storage building</w:t>
      </w:r>
    </w:p>
    <w:p w14:paraId="30222C8A" w14:textId="77777777" w:rsidR="00972FC6" w:rsidRPr="00972FC6" w:rsidRDefault="00972FC6" w:rsidP="00972FC6">
      <w:pPr>
        <w:pStyle w:val="ListParagraph"/>
        <w:rPr>
          <w:rFonts w:ascii="Calibri" w:hAnsi="Calibri"/>
          <w:b/>
          <w:sz w:val="22"/>
          <w:szCs w:val="22"/>
          <w:lang w:val="en-GB"/>
        </w:rPr>
      </w:pPr>
    </w:p>
    <w:p w14:paraId="30222C8B" w14:textId="77777777" w:rsidR="00972FC6" w:rsidRPr="00972FC6" w:rsidRDefault="00972FC6" w:rsidP="00972FC6">
      <w:pPr>
        <w:pStyle w:val="ListParagraph"/>
        <w:rPr>
          <w:rFonts w:ascii="Calibri" w:hAnsi="Calibri"/>
          <w:b/>
          <w:sz w:val="22"/>
          <w:szCs w:val="22"/>
          <w:lang w:val="en-GB"/>
        </w:rPr>
      </w:pPr>
      <w:r w:rsidRPr="00972FC6">
        <w:rPr>
          <w:rFonts w:ascii="Calibri" w:hAnsi="Calibri"/>
          <w:b/>
          <w:sz w:val="22"/>
          <w:szCs w:val="22"/>
          <w:lang w:val="en-GB"/>
        </w:rPr>
        <w:t>At: Sports Ground Rivar Road Shalbourne Wiltshire</w:t>
      </w:r>
    </w:p>
    <w:p w14:paraId="30222C8C" w14:textId="77777777" w:rsidR="00972FC6" w:rsidRPr="00972FC6" w:rsidRDefault="00972FC6" w:rsidP="00972FC6">
      <w:pPr>
        <w:pStyle w:val="ListParagraph"/>
        <w:rPr>
          <w:rFonts w:ascii="Calibri" w:hAnsi="Calibri"/>
          <w:b/>
          <w:sz w:val="22"/>
          <w:szCs w:val="22"/>
          <w:lang w:val="en-GB"/>
        </w:rPr>
      </w:pPr>
    </w:p>
    <w:p w14:paraId="30222C8D" w14:textId="77777777" w:rsidR="00972FC6" w:rsidRPr="00972FC6" w:rsidRDefault="00972FC6" w:rsidP="00972FC6">
      <w:pPr>
        <w:pStyle w:val="ListParagraph"/>
        <w:rPr>
          <w:rFonts w:ascii="Calibri" w:hAnsi="Calibri"/>
          <w:b/>
          <w:sz w:val="22"/>
          <w:szCs w:val="22"/>
        </w:rPr>
      </w:pPr>
      <w:r w:rsidRPr="00972FC6">
        <w:rPr>
          <w:rFonts w:ascii="Calibri" w:hAnsi="Calibri"/>
          <w:b/>
          <w:sz w:val="22"/>
          <w:szCs w:val="22"/>
          <w:lang w:val="en-GB"/>
        </w:rPr>
        <w:t xml:space="preserve">Assigned Officer:   </w:t>
      </w:r>
      <w:r w:rsidRPr="00972FC6">
        <w:rPr>
          <w:rFonts w:ascii="Calibri" w:hAnsi="Calibri"/>
          <w:b/>
          <w:sz w:val="22"/>
          <w:szCs w:val="22"/>
        </w:rPr>
        <w:t xml:space="preserve">Ruaridh O'Donoghue </w:t>
      </w:r>
    </w:p>
    <w:p w14:paraId="30222C8E" w14:textId="77777777" w:rsidR="00972FC6" w:rsidRPr="00972FC6" w:rsidRDefault="00972FC6" w:rsidP="00972FC6">
      <w:pPr>
        <w:pStyle w:val="ListParagraph"/>
        <w:rPr>
          <w:rFonts w:ascii="Calibri" w:hAnsi="Calibri"/>
          <w:b/>
          <w:sz w:val="22"/>
          <w:szCs w:val="22"/>
          <w:lang w:val="en-GB"/>
        </w:rPr>
      </w:pPr>
    </w:p>
    <w:p w14:paraId="30222C8F" w14:textId="77777777" w:rsidR="00972FC6" w:rsidRPr="00972FC6" w:rsidRDefault="00972FC6" w:rsidP="00972FC6">
      <w:pPr>
        <w:pStyle w:val="ListParagraph"/>
        <w:rPr>
          <w:rFonts w:ascii="Calibri" w:hAnsi="Calibri"/>
          <w:b/>
          <w:sz w:val="22"/>
          <w:szCs w:val="22"/>
          <w:lang w:val="en-GB"/>
        </w:rPr>
      </w:pPr>
      <w:r w:rsidRPr="00972FC6">
        <w:rPr>
          <w:rFonts w:ascii="Calibri" w:hAnsi="Calibri"/>
          <w:b/>
          <w:sz w:val="22"/>
          <w:szCs w:val="22"/>
          <w:lang w:val="en-GB"/>
        </w:rPr>
        <w:t>Comments to be received by:  Thursday 17 April, 2014</w:t>
      </w:r>
    </w:p>
    <w:p w14:paraId="30222C90" w14:textId="77777777" w:rsidR="00972FC6" w:rsidRPr="00972FC6" w:rsidRDefault="00972FC6" w:rsidP="00972FC6">
      <w:pPr>
        <w:pStyle w:val="ListParagraph"/>
        <w:rPr>
          <w:rFonts w:ascii="Calibri" w:hAnsi="Calibri"/>
          <w:b/>
          <w:sz w:val="22"/>
          <w:szCs w:val="22"/>
          <w:lang w:val="en-GB"/>
        </w:rPr>
      </w:pPr>
    </w:p>
    <w:p w14:paraId="30222C91" w14:textId="77777777" w:rsidR="00972FC6" w:rsidRPr="00972FC6" w:rsidRDefault="00972FC6" w:rsidP="00972FC6">
      <w:pPr>
        <w:pStyle w:val="ListParagraph"/>
        <w:rPr>
          <w:rFonts w:ascii="Calibri" w:hAnsi="Calibri"/>
          <w:b/>
          <w:sz w:val="22"/>
          <w:szCs w:val="22"/>
          <w:u w:val="single"/>
          <w:lang w:val="en-GB"/>
        </w:rPr>
      </w:pPr>
      <w:r w:rsidRPr="00972FC6">
        <w:rPr>
          <w:rFonts w:ascii="Calibri" w:hAnsi="Calibri"/>
          <w:b/>
          <w:sz w:val="22"/>
          <w:szCs w:val="22"/>
          <w:lang w:val="en-GB"/>
        </w:rPr>
        <w:t>At  a meeting held on 11 April 14 the Parish/Town Council considered the above application/amend plans and has the following response to make</w:t>
      </w:r>
    </w:p>
    <w:p w14:paraId="30222C92" w14:textId="77777777" w:rsidR="00972FC6" w:rsidRPr="00972FC6" w:rsidRDefault="00972FC6" w:rsidP="00972FC6">
      <w:pPr>
        <w:pStyle w:val="ListParagraph"/>
        <w:rPr>
          <w:rFonts w:ascii="Calibri" w:hAnsi="Calibri"/>
          <w:b/>
          <w:sz w:val="22"/>
          <w:szCs w:val="22"/>
          <w:u w:val="single"/>
          <w:lang w:val="en-GB"/>
        </w:rPr>
      </w:pPr>
    </w:p>
    <w:tbl>
      <w:tblPr>
        <w:tblW w:w="7722" w:type="dxa"/>
        <w:tblInd w:w="732" w:type="dxa"/>
        <w:tblLook w:val="01E0" w:firstRow="1" w:lastRow="1" w:firstColumn="1" w:lastColumn="1" w:noHBand="0" w:noVBand="0"/>
      </w:tblPr>
      <w:tblGrid>
        <w:gridCol w:w="1058"/>
        <w:gridCol w:w="6664"/>
      </w:tblGrid>
      <w:tr w:rsidR="00972FC6" w:rsidRPr="00972FC6" w14:paraId="30222C95" w14:textId="77777777" w:rsidTr="003946CF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2C93" w14:textId="77777777" w:rsidR="00972FC6" w:rsidRPr="00972FC6" w:rsidRDefault="00972FC6" w:rsidP="00972FC6">
            <w:pPr>
              <w:pStyle w:val="ListParagrap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070" w:type="dxa"/>
            <w:tcBorders>
              <w:left w:val="single" w:sz="4" w:space="0" w:color="auto"/>
            </w:tcBorders>
            <w:vAlign w:val="center"/>
          </w:tcPr>
          <w:p w14:paraId="30222C94" w14:textId="77777777" w:rsidR="00972FC6" w:rsidRPr="00972FC6" w:rsidRDefault="00972FC6" w:rsidP="00972FC6">
            <w:pPr>
              <w:pStyle w:val="ListParagraph"/>
              <w:rPr>
                <w:rFonts w:ascii="Calibri" w:hAnsi="Calibri"/>
                <w:b/>
                <w:sz w:val="22"/>
                <w:szCs w:val="22"/>
              </w:rPr>
            </w:pPr>
            <w:r w:rsidRPr="00972FC6">
              <w:rPr>
                <w:rFonts w:ascii="Calibri" w:hAnsi="Calibri"/>
                <w:b/>
                <w:sz w:val="22"/>
                <w:szCs w:val="22"/>
              </w:rPr>
              <w:t>No Comment</w:t>
            </w:r>
          </w:p>
        </w:tc>
      </w:tr>
      <w:tr w:rsidR="00972FC6" w:rsidRPr="00972FC6" w14:paraId="30222C98" w14:textId="77777777" w:rsidTr="003946CF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2C96" w14:textId="77777777" w:rsidR="00972FC6" w:rsidRPr="00972FC6" w:rsidRDefault="00972FC6" w:rsidP="00972FC6">
            <w:pPr>
              <w:pStyle w:val="ListParagraph"/>
              <w:rPr>
                <w:rFonts w:ascii="Calibri" w:hAnsi="Calibri"/>
                <w:b/>
                <w:sz w:val="22"/>
                <w:szCs w:val="22"/>
              </w:rPr>
            </w:pPr>
            <w:r w:rsidRPr="00972FC6">
              <w:rPr>
                <w:rFonts w:ascii="Calibri" w:hAnsi="Calibri"/>
                <w:b/>
                <w:sz w:val="22"/>
                <w:szCs w:val="22"/>
              </w:rPr>
              <w:t>X</w:t>
            </w:r>
          </w:p>
        </w:tc>
        <w:tc>
          <w:tcPr>
            <w:tcW w:w="7070" w:type="dxa"/>
            <w:tcBorders>
              <w:left w:val="single" w:sz="4" w:space="0" w:color="auto"/>
            </w:tcBorders>
            <w:vAlign w:val="center"/>
          </w:tcPr>
          <w:p w14:paraId="30222C97" w14:textId="77777777" w:rsidR="00972FC6" w:rsidRPr="00972FC6" w:rsidRDefault="00972FC6" w:rsidP="00972FC6">
            <w:pPr>
              <w:pStyle w:val="ListParagraph"/>
              <w:rPr>
                <w:rFonts w:ascii="Calibri" w:hAnsi="Calibri"/>
                <w:b/>
                <w:sz w:val="22"/>
                <w:szCs w:val="22"/>
              </w:rPr>
            </w:pPr>
            <w:r w:rsidRPr="00972FC6">
              <w:rPr>
                <w:rFonts w:ascii="Calibri" w:hAnsi="Calibri"/>
                <w:b/>
                <w:sz w:val="22"/>
                <w:szCs w:val="22"/>
              </w:rPr>
              <w:t>Support</w:t>
            </w:r>
          </w:p>
        </w:tc>
      </w:tr>
      <w:tr w:rsidR="00972FC6" w:rsidRPr="00972FC6" w14:paraId="30222C9B" w14:textId="77777777" w:rsidTr="003946CF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2C99" w14:textId="77777777" w:rsidR="00972FC6" w:rsidRPr="00972FC6" w:rsidRDefault="00972FC6" w:rsidP="00972FC6">
            <w:pPr>
              <w:pStyle w:val="ListParagrap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070" w:type="dxa"/>
            <w:tcBorders>
              <w:left w:val="single" w:sz="4" w:space="0" w:color="auto"/>
            </w:tcBorders>
            <w:vAlign w:val="center"/>
          </w:tcPr>
          <w:p w14:paraId="30222C9A" w14:textId="77777777" w:rsidR="00972FC6" w:rsidRPr="00972FC6" w:rsidRDefault="00972FC6" w:rsidP="00972FC6">
            <w:pPr>
              <w:pStyle w:val="ListParagraph"/>
              <w:rPr>
                <w:rFonts w:ascii="Calibri" w:hAnsi="Calibri"/>
                <w:b/>
                <w:sz w:val="22"/>
                <w:szCs w:val="22"/>
              </w:rPr>
            </w:pPr>
            <w:r w:rsidRPr="00972FC6">
              <w:rPr>
                <w:rFonts w:ascii="Calibri" w:hAnsi="Calibri"/>
                <w:b/>
                <w:sz w:val="22"/>
                <w:szCs w:val="22"/>
              </w:rPr>
              <w:t>Support subject to conditions (please set out in box below)</w:t>
            </w:r>
          </w:p>
        </w:tc>
      </w:tr>
      <w:tr w:rsidR="00972FC6" w:rsidRPr="00972FC6" w14:paraId="30222C9E" w14:textId="77777777" w:rsidTr="003946CF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2C9C" w14:textId="77777777" w:rsidR="00972FC6" w:rsidRPr="00972FC6" w:rsidRDefault="00972FC6" w:rsidP="00972FC6">
            <w:pPr>
              <w:pStyle w:val="ListParagrap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070" w:type="dxa"/>
            <w:tcBorders>
              <w:left w:val="single" w:sz="4" w:space="0" w:color="auto"/>
            </w:tcBorders>
            <w:vAlign w:val="center"/>
          </w:tcPr>
          <w:p w14:paraId="30222C9D" w14:textId="77777777" w:rsidR="00972FC6" w:rsidRPr="00972FC6" w:rsidRDefault="00972FC6" w:rsidP="00972FC6">
            <w:pPr>
              <w:pStyle w:val="ListParagraph"/>
              <w:rPr>
                <w:rFonts w:ascii="Calibri" w:hAnsi="Calibri"/>
                <w:b/>
                <w:sz w:val="22"/>
                <w:szCs w:val="22"/>
              </w:rPr>
            </w:pPr>
            <w:r w:rsidRPr="00972FC6">
              <w:rPr>
                <w:rFonts w:ascii="Calibri" w:hAnsi="Calibri"/>
                <w:b/>
                <w:sz w:val="22"/>
                <w:szCs w:val="22"/>
              </w:rPr>
              <w:t>Object (for reasons set out in box below)</w:t>
            </w:r>
          </w:p>
        </w:tc>
      </w:tr>
      <w:tr w:rsidR="00972FC6" w:rsidRPr="00972FC6" w14:paraId="30222CA1" w14:textId="77777777" w:rsidTr="003946CF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2C9F" w14:textId="77777777" w:rsidR="00972FC6" w:rsidRPr="00972FC6" w:rsidRDefault="00972FC6" w:rsidP="00972FC6">
            <w:pPr>
              <w:pStyle w:val="ListParagrap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070" w:type="dxa"/>
            <w:tcBorders>
              <w:left w:val="single" w:sz="4" w:space="0" w:color="auto"/>
            </w:tcBorders>
            <w:vAlign w:val="center"/>
          </w:tcPr>
          <w:p w14:paraId="30222CA0" w14:textId="77777777" w:rsidR="00972FC6" w:rsidRPr="00972FC6" w:rsidRDefault="00972FC6" w:rsidP="00972FC6">
            <w:pPr>
              <w:pStyle w:val="ListParagraph"/>
              <w:rPr>
                <w:rFonts w:ascii="Calibri" w:hAnsi="Calibri"/>
                <w:b/>
                <w:sz w:val="22"/>
                <w:szCs w:val="22"/>
              </w:rPr>
            </w:pPr>
            <w:r w:rsidRPr="00972FC6">
              <w:rPr>
                <w:rFonts w:ascii="Calibri" w:hAnsi="Calibri"/>
                <w:b/>
                <w:sz w:val="22"/>
                <w:szCs w:val="22"/>
              </w:rPr>
              <w:t>No Objections</w:t>
            </w:r>
          </w:p>
        </w:tc>
      </w:tr>
    </w:tbl>
    <w:p w14:paraId="30222CA2" w14:textId="77777777" w:rsidR="00972FC6" w:rsidRPr="00972FC6" w:rsidRDefault="00972FC6" w:rsidP="00972FC6">
      <w:pPr>
        <w:pStyle w:val="ListParagraph"/>
        <w:rPr>
          <w:rFonts w:ascii="Calibri" w:hAnsi="Calibri"/>
          <w:b/>
          <w:sz w:val="22"/>
          <w:szCs w:val="22"/>
          <w:u w:val="single"/>
          <w:lang w:val="en-GB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972FC6" w:rsidRPr="00972FC6" w14:paraId="30222CA4" w14:textId="77777777" w:rsidTr="003946CF">
        <w:trPr>
          <w:trHeight w:hRule="exact" w:val="499"/>
        </w:trPr>
        <w:tc>
          <w:tcPr>
            <w:tcW w:w="9000" w:type="dxa"/>
            <w:tcBorders>
              <w:bottom w:val="nil"/>
            </w:tcBorders>
            <w:vAlign w:val="center"/>
          </w:tcPr>
          <w:p w14:paraId="30222CA3" w14:textId="77777777" w:rsidR="00972FC6" w:rsidRPr="00972FC6" w:rsidRDefault="00972FC6" w:rsidP="00972FC6">
            <w:pPr>
              <w:pStyle w:val="ListParagraph"/>
              <w:rPr>
                <w:rFonts w:ascii="Calibri" w:hAnsi="Calibri"/>
                <w:b/>
                <w:sz w:val="22"/>
                <w:szCs w:val="22"/>
              </w:rPr>
            </w:pPr>
            <w:r w:rsidRPr="00972FC6">
              <w:rPr>
                <w:rFonts w:ascii="Calibri" w:hAnsi="Calibri"/>
                <w:b/>
                <w:sz w:val="22"/>
                <w:szCs w:val="22"/>
              </w:rPr>
              <w:t>Suggested special conditions/reasons for refusal based on local knowledge</w:t>
            </w:r>
          </w:p>
        </w:tc>
      </w:tr>
      <w:tr w:rsidR="00972FC6" w:rsidRPr="00972FC6" w14:paraId="30222CA6" w14:textId="77777777" w:rsidTr="003946CF">
        <w:trPr>
          <w:trHeight w:hRule="exact" w:val="4957"/>
        </w:trPr>
        <w:tc>
          <w:tcPr>
            <w:tcW w:w="9000" w:type="dxa"/>
            <w:tcBorders>
              <w:top w:val="nil"/>
            </w:tcBorders>
          </w:tcPr>
          <w:p w14:paraId="30222CA5" w14:textId="77777777" w:rsidR="00972FC6" w:rsidRPr="00972FC6" w:rsidRDefault="00972FC6" w:rsidP="00972FC6">
            <w:pPr>
              <w:pStyle w:val="ListParagraph"/>
              <w:rPr>
                <w:rFonts w:ascii="Calibri" w:hAnsi="Calibri"/>
                <w:b/>
                <w:sz w:val="22"/>
                <w:szCs w:val="22"/>
              </w:rPr>
            </w:pPr>
            <w:r w:rsidRPr="00972FC6">
              <w:rPr>
                <w:rFonts w:ascii="Calibri" w:hAnsi="Calibri"/>
                <w:b/>
                <w:sz w:val="22"/>
                <w:szCs w:val="22"/>
              </w:rPr>
              <w:t>The Applicant has consulted widely on this proposal culminating in a well attended meeting on 9 April where strong support, with no objections, was expressed for the proposal</w:t>
            </w:r>
          </w:p>
        </w:tc>
      </w:tr>
    </w:tbl>
    <w:p w14:paraId="30222CA7" w14:textId="77777777" w:rsidR="00972FC6" w:rsidRPr="00972FC6" w:rsidRDefault="00972FC6" w:rsidP="00972FC6">
      <w:pPr>
        <w:pStyle w:val="ListParagraph"/>
        <w:rPr>
          <w:rFonts w:ascii="Calibri" w:hAnsi="Calibri"/>
          <w:b/>
          <w:sz w:val="22"/>
          <w:szCs w:val="22"/>
          <w:u w:val="single"/>
          <w:lang w:val="en-GB"/>
        </w:rPr>
      </w:pPr>
    </w:p>
    <w:p w14:paraId="30222CA8" w14:textId="77777777" w:rsidR="00972FC6" w:rsidRPr="00972FC6" w:rsidRDefault="00972FC6" w:rsidP="00972FC6">
      <w:pPr>
        <w:pStyle w:val="ListParagraph"/>
        <w:rPr>
          <w:rFonts w:ascii="Calibri" w:hAnsi="Calibri"/>
          <w:b/>
          <w:sz w:val="22"/>
          <w:szCs w:val="22"/>
          <w:lang w:val="en-GB"/>
        </w:rPr>
      </w:pPr>
      <w:r w:rsidRPr="00972FC6">
        <w:rPr>
          <w:rFonts w:ascii="Calibri" w:hAnsi="Calibri"/>
          <w:b/>
          <w:sz w:val="22"/>
          <w:szCs w:val="22"/>
          <w:lang w:val="en-GB"/>
        </w:rPr>
        <w:t>Signed Mike Lockhart      Date 12 April 14</w:t>
      </w:r>
    </w:p>
    <w:p w14:paraId="30222CA9" w14:textId="77777777" w:rsidR="00972FC6" w:rsidRPr="00972FC6" w:rsidRDefault="00972FC6" w:rsidP="00972FC6">
      <w:pPr>
        <w:pStyle w:val="ListParagraph"/>
        <w:rPr>
          <w:rFonts w:ascii="Calibri" w:hAnsi="Calibri"/>
          <w:b/>
          <w:sz w:val="22"/>
          <w:szCs w:val="22"/>
          <w:lang w:val="en-GB"/>
        </w:rPr>
      </w:pPr>
      <w:r w:rsidRPr="00972FC6">
        <w:rPr>
          <w:rFonts w:ascii="Calibri" w:hAnsi="Calibri"/>
          <w:b/>
          <w:sz w:val="22"/>
          <w:szCs w:val="22"/>
          <w:lang w:val="en-GB"/>
        </w:rPr>
        <w:t>On behalf of Shalbourne Parish Council</w:t>
      </w:r>
    </w:p>
    <w:tbl>
      <w:tblPr>
        <w:tblW w:w="8658" w:type="dxa"/>
        <w:tblInd w:w="30" w:type="dxa"/>
        <w:tblLook w:val="01E0" w:firstRow="1" w:lastRow="1" w:firstColumn="1" w:lastColumn="1" w:noHBand="0" w:noVBand="0"/>
      </w:tblPr>
      <w:tblGrid>
        <w:gridCol w:w="8658"/>
      </w:tblGrid>
      <w:tr w:rsidR="00972FC6" w:rsidRPr="00972FC6" w14:paraId="30222CAB" w14:textId="77777777" w:rsidTr="003946CF">
        <w:tc>
          <w:tcPr>
            <w:tcW w:w="8658" w:type="dxa"/>
            <w:vAlign w:val="bottom"/>
          </w:tcPr>
          <w:p w14:paraId="30222CAA" w14:textId="77777777" w:rsidR="00972FC6" w:rsidRPr="00972FC6" w:rsidRDefault="00972FC6" w:rsidP="00972FC6">
            <w:pPr>
              <w:pStyle w:val="ListParagrap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0222CAC" w14:textId="77777777" w:rsidR="00046464" w:rsidRPr="00046464" w:rsidRDefault="00972FC6" w:rsidP="00046464">
      <w:pPr>
        <w:pStyle w:val="ListParagraph"/>
        <w:rPr>
          <w:rFonts w:ascii="Calibri" w:hAnsi="Calibri"/>
          <w:sz w:val="22"/>
          <w:szCs w:val="22"/>
        </w:rPr>
      </w:pPr>
      <w:r w:rsidRPr="00972FC6">
        <w:rPr>
          <w:rFonts w:ascii="Calibri" w:hAnsi="Calibri"/>
          <w:b/>
          <w:sz w:val="22"/>
          <w:szCs w:val="22"/>
        </w:rPr>
        <w:t xml:space="preserve">Please return the completed form to </w:t>
      </w:r>
      <w:hyperlink r:id="rId5" w:history="1">
        <w:r w:rsidRPr="00972FC6">
          <w:rPr>
            <w:rStyle w:val="Hyperlink"/>
            <w:rFonts w:ascii="Calibri" w:hAnsi="Calibri"/>
            <w:b/>
            <w:sz w:val="22"/>
            <w:szCs w:val="22"/>
            <w:lang w:val="en-GB"/>
          </w:rPr>
          <w:t>developmentmanagement@wiltshire.gov.uk</w:t>
        </w:r>
      </w:hyperlink>
      <w:r w:rsidRPr="00972FC6">
        <w:rPr>
          <w:rFonts w:ascii="Calibri" w:hAnsi="Calibri"/>
          <w:b/>
          <w:sz w:val="22"/>
          <w:szCs w:val="22"/>
        </w:rPr>
        <w:t xml:space="preserve"> </w:t>
      </w:r>
    </w:p>
    <w:sectPr w:rsidR="00046464" w:rsidRPr="00046464" w:rsidSect="00407508">
      <w:pgSz w:w="11900" w:h="16840"/>
      <w:pgMar w:top="1440" w:right="1800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245"/>
    <w:multiLevelType w:val="hybridMultilevel"/>
    <w:tmpl w:val="39F00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70635"/>
    <w:multiLevelType w:val="multilevel"/>
    <w:tmpl w:val="D0E8F3B0"/>
    <w:lvl w:ilvl="0">
      <w:start w:val="7"/>
      <w:numFmt w:val="decimal"/>
      <w:lvlText w:val="%1."/>
      <w:lvlJc w:val="left"/>
      <w:pPr>
        <w:ind w:left="326" w:hanging="3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8"/>
      <w:numFmt w:val="decimal"/>
      <w:lvlText w:val="%3."/>
      <w:lvlJc w:val="left"/>
      <w:pPr>
        <w:ind w:left="1800" w:hanging="3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20D25DF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none"/>
      </w:rPr>
    </w:lvl>
  </w:abstractNum>
  <w:abstractNum w:abstractNumId="3" w15:restartNumberingAfterBreak="0">
    <w:nsid w:val="216E2449"/>
    <w:multiLevelType w:val="hybridMultilevel"/>
    <w:tmpl w:val="B04E4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11BFF"/>
    <w:multiLevelType w:val="multilevel"/>
    <w:tmpl w:val="D0E8F3B0"/>
    <w:lvl w:ilvl="0">
      <w:start w:val="7"/>
      <w:numFmt w:val="decimal"/>
      <w:lvlText w:val="%1."/>
      <w:lvlJc w:val="left"/>
      <w:pPr>
        <w:ind w:left="326" w:hanging="3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8"/>
      <w:numFmt w:val="decimal"/>
      <w:lvlText w:val="%3."/>
      <w:lvlJc w:val="left"/>
      <w:pPr>
        <w:ind w:left="1800" w:hanging="3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399D0E52"/>
    <w:multiLevelType w:val="multilevel"/>
    <w:tmpl w:val="DF1E1E16"/>
    <w:lvl w:ilvl="0">
      <w:start w:val="7"/>
      <w:numFmt w:val="none"/>
      <w:lvlText w:val="8.2"/>
      <w:lvlJc w:val="left"/>
      <w:pPr>
        <w:ind w:left="269" w:hanging="2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3" w:hanging="360"/>
      </w:pPr>
      <w:rPr>
        <w:rFonts w:hint="default"/>
      </w:rPr>
    </w:lvl>
    <w:lvl w:ilvl="2">
      <w:start w:val="8"/>
      <w:numFmt w:val="decimal"/>
      <w:lvlText w:val="%3."/>
      <w:lvlJc w:val="left"/>
      <w:pPr>
        <w:ind w:left="1743" w:hanging="3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43" w:hanging="1440"/>
      </w:pPr>
      <w:rPr>
        <w:rFonts w:hint="default"/>
      </w:rPr>
    </w:lvl>
  </w:abstractNum>
  <w:abstractNum w:abstractNumId="6" w15:restartNumberingAfterBreak="0">
    <w:nsid w:val="39D4298F"/>
    <w:multiLevelType w:val="multilevel"/>
    <w:tmpl w:val="D0E8F3B0"/>
    <w:styleLink w:val="Style1"/>
    <w:lvl w:ilvl="0">
      <w:start w:val="7"/>
      <w:numFmt w:val="decimal"/>
      <w:lvlText w:val="%1."/>
      <w:lvlJc w:val="left"/>
      <w:pPr>
        <w:ind w:left="326" w:hanging="3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8"/>
      <w:numFmt w:val="decimal"/>
      <w:lvlText w:val="%3."/>
      <w:lvlJc w:val="left"/>
      <w:pPr>
        <w:ind w:left="1800" w:hanging="3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40E41AB6"/>
    <w:multiLevelType w:val="hybridMultilevel"/>
    <w:tmpl w:val="E6CCD710"/>
    <w:lvl w:ilvl="0" w:tplc="B8CE64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1012D"/>
    <w:multiLevelType w:val="hybridMultilevel"/>
    <w:tmpl w:val="7D8E4B8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21771D6"/>
    <w:multiLevelType w:val="hybridMultilevel"/>
    <w:tmpl w:val="EE4697E0"/>
    <w:lvl w:ilvl="0" w:tplc="58CC026E">
      <w:start w:val="1"/>
      <w:numFmt w:val="none"/>
      <w:lvlText w:val="6.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7A54F0"/>
    <w:multiLevelType w:val="hybridMultilevel"/>
    <w:tmpl w:val="B09A7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D39A5"/>
    <w:multiLevelType w:val="multilevel"/>
    <w:tmpl w:val="D0E8F3B0"/>
    <w:lvl w:ilvl="0">
      <w:start w:val="7"/>
      <w:numFmt w:val="decimal"/>
      <w:lvlText w:val="%1."/>
      <w:lvlJc w:val="left"/>
      <w:pPr>
        <w:ind w:left="326" w:hanging="3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8"/>
      <w:numFmt w:val="decimal"/>
      <w:lvlText w:val="%3."/>
      <w:lvlJc w:val="left"/>
      <w:pPr>
        <w:ind w:left="1800" w:hanging="3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58FC7840"/>
    <w:multiLevelType w:val="hybridMultilevel"/>
    <w:tmpl w:val="F5F078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82210E"/>
    <w:multiLevelType w:val="hybridMultilevel"/>
    <w:tmpl w:val="3E4EC4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264C2"/>
    <w:multiLevelType w:val="multilevel"/>
    <w:tmpl w:val="D0E8F3B0"/>
    <w:lvl w:ilvl="0">
      <w:start w:val="7"/>
      <w:numFmt w:val="decimal"/>
      <w:lvlText w:val="%1."/>
      <w:lvlJc w:val="left"/>
      <w:pPr>
        <w:ind w:left="326" w:hanging="3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8"/>
      <w:numFmt w:val="decimal"/>
      <w:lvlText w:val="%3."/>
      <w:lvlJc w:val="left"/>
      <w:pPr>
        <w:ind w:left="1800" w:hanging="3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5FDE1ED9"/>
    <w:multiLevelType w:val="multilevel"/>
    <w:tmpl w:val="D0E8F3B0"/>
    <w:lvl w:ilvl="0">
      <w:start w:val="7"/>
      <w:numFmt w:val="decimal"/>
      <w:lvlText w:val="%1."/>
      <w:lvlJc w:val="left"/>
      <w:pPr>
        <w:ind w:left="326" w:hanging="3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8"/>
      <w:numFmt w:val="decimal"/>
      <w:lvlText w:val="%3."/>
      <w:lvlJc w:val="left"/>
      <w:pPr>
        <w:ind w:left="1800" w:hanging="3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667441677">
    <w:abstractNumId w:val="10"/>
  </w:num>
  <w:num w:numId="2" w16cid:durableId="913127942">
    <w:abstractNumId w:val="2"/>
  </w:num>
  <w:num w:numId="3" w16cid:durableId="299893573">
    <w:abstractNumId w:val="9"/>
  </w:num>
  <w:num w:numId="4" w16cid:durableId="1017930238">
    <w:abstractNumId w:val="12"/>
  </w:num>
  <w:num w:numId="5" w16cid:durableId="1870953685">
    <w:abstractNumId w:val="15"/>
  </w:num>
  <w:num w:numId="6" w16cid:durableId="1408041051">
    <w:abstractNumId w:val="1"/>
  </w:num>
  <w:num w:numId="7" w16cid:durableId="1650473467">
    <w:abstractNumId w:val="5"/>
  </w:num>
  <w:num w:numId="8" w16cid:durableId="1589264478">
    <w:abstractNumId w:val="11"/>
  </w:num>
  <w:num w:numId="9" w16cid:durableId="1757172315">
    <w:abstractNumId w:val="4"/>
  </w:num>
  <w:num w:numId="10" w16cid:durableId="1926844690">
    <w:abstractNumId w:val="14"/>
  </w:num>
  <w:num w:numId="11" w16cid:durableId="967589086">
    <w:abstractNumId w:val="6"/>
  </w:num>
  <w:num w:numId="12" w16cid:durableId="269705133">
    <w:abstractNumId w:val="8"/>
  </w:num>
  <w:num w:numId="13" w16cid:durableId="717362758">
    <w:abstractNumId w:val="7"/>
  </w:num>
  <w:num w:numId="14" w16cid:durableId="1243028308">
    <w:abstractNumId w:val="13"/>
  </w:num>
  <w:num w:numId="15" w16cid:durableId="17977121">
    <w:abstractNumId w:val="3"/>
  </w:num>
  <w:num w:numId="16" w16cid:durableId="144823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03"/>
    <w:rsid w:val="00046464"/>
    <w:rsid w:val="001E0571"/>
    <w:rsid w:val="00245323"/>
    <w:rsid w:val="00271228"/>
    <w:rsid w:val="00280B3C"/>
    <w:rsid w:val="002837AE"/>
    <w:rsid w:val="002B7BB2"/>
    <w:rsid w:val="00394F55"/>
    <w:rsid w:val="003B2D07"/>
    <w:rsid w:val="00407508"/>
    <w:rsid w:val="0041015A"/>
    <w:rsid w:val="005301A3"/>
    <w:rsid w:val="006A366C"/>
    <w:rsid w:val="00823CB7"/>
    <w:rsid w:val="00972FC6"/>
    <w:rsid w:val="009B400C"/>
    <w:rsid w:val="00A220CD"/>
    <w:rsid w:val="00B4042C"/>
    <w:rsid w:val="00C022BB"/>
    <w:rsid w:val="00C10C17"/>
    <w:rsid w:val="00C208B0"/>
    <w:rsid w:val="00CF0A05"/>
    <w:rsid w:val="00D0268B"/>
    <w:rsid w:val="00D066E6"/>
    <w:rsid w:val="00D32EF9"/>
    <w:rsid w:val="00D96DFF"/>
    <w:rsid w:val="00EB57C3"/>
    <w:rsid w:val="00F343FC"/>
    <w:rsid w:val="00FB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222C65"/>
  <w15:docId w15:val="{10AC8803-380E-42A5-8756-0BAD536D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32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4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42C"/>
    <w:rPr>
      <w:rFonts w:ascii="Tahoma" w:hAnsi="Tahoma" w:cs="Tahoma"/>
      <w:sz w:val="16"/>
      <w:szCs w:val="16"/>
      <w:lang w:val="en-US" w:eastAsia="en-US"/>
    </w:rPr>
  </w:style>
  <w:style w:type="numbering" w:customStyle="1" w:styleId="Style1">
    <w:name w:val="Style1"/>
    <w:uiPriority w:val="99"/>
    <w:rsid w:val="00394F55"/>
    <w:pPr>
      <w:numPr>
        <w:numId w:val="11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972FC6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72FC6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72F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velopmentmanagement@wiltshire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Dianah Shaw</dc:creator>
  <cp:lastModifiedBy>mikel Lockhart</cp:lastModifiedBy>
  <cp:revision>3</cp:revision>
  <dcterms:created xsi:type="dcterms:W3CDTF">2025-09-29T09:19:00Z</dcterms:created>
  <dcterms:modified xsi:type="dcterms:W3CDTF">2025-09-29T09:30:00Z</dcterms:modified>
</cp:coreProperties>
</file>